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BB" w:rsidRDefault="007F54E0" w:rsidP="0007588E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CO </w:t>
      </w:r>
      <w:r w:rsidR="0007588E" w:rsidRPr="0007588E">
        <w:rPr>
          <w:b/>
          <w:color w:val="FF0000"/>
          <w:sz w:val="32"/>
          <w:szCs w:val="32"/>
          <w:u w:val="single"/>
        </w:rPr>
        <w:t>DĚTI VZKAZUJÍ RODIČŮM</w:t>
      </w:r>
    </w:p>
    <w:p w:rsidR="0007588E" w:rsidRPr="0007588E" w:rsidRDefault="0007588E" w:rsidP="0007588E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Nerozmazlujte mě. Vím dobře, že bych </w:t>
      </w:r>
      <w:proofErr w:type="gramStart"/>
      <w:r>
        <w:rPr>
          <w:sz w:val="28"/>
          <w:szCs w:val="28"/>
        </w:rPr>
        <w:t>neměl(a) dostat</w:t>
      </w:r>
      <w:proofErr w:type="gramEnd"/>
      <w:r>
        <w:rPr>
          <w:sz w:val="28"/>
          <w:szCs w:val="28"/>
        </w:rPr>
        <w:t xml:space="preserve"> vše, oč si řeknu.</w:t>
      </w:r>
    </w:p>
    <w:p w:rsidR="0007588E" w:rsidRPr="0007588E" w:rsidRDefault="0007588E" w:rsidP="0007588E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Nebojte se být přísní a důslední, mám to raději, cítím se tak bezpečněji.</w:t>
      </w:r>
    </w:p>
    <w:p w:rsidR="0007588E" w:rsidRPr="0007588E" w:rsidRDefault="0007588E" w:rsidP="0007588E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Nedovolte, abych si </w:t>
      </w:r>
      <w:proofErr w:type="gramStart"/>
      <w:r>
        <w:rPr>
          <w:sz w:val="28"/>
          <w:szCs w:val="28"/>
        </w:rPr>
        <w:t>vytvořil(a) špatné</w:t>
      </w:r>
      <w:proofErr w:type="gramEnd"/>
      <w:r>
        <w:rPr>
          <w:sz w:val="28"/>
          <w:szCs w:val="28"/>
        </w:rPr>
        <w:t xml:space="preserve"> návyky. Spoléhám na vás, že je včas odhalíte.</w:t>
      </w:r>
    </w:p>
    <w:p w:rsidR="0007588E" w:rsidRDefault="0007588E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7588E">
        <w:rPr>
          <w:sz w:val="28"/>
          <w:szCs w:val="28"/>
        </w:rPr>
        <w:t>Nechraňte mě před všemi následky mého jednání. Potř</w:t>
      </w:r>
      <w:r>
        <w:rPr>
          <w:sz w:val="28"/>
          <w:szCs w:val="28"/>
        </w:rPr>
        <w:t>e</w:t>
      </w:r>
      <w:r w:rsidRPr="0007588E">
        <w:rPr>
          <w:sz w:val="28"/>
          <w:szCs w:val="28"/>
        </w:rPr>
        <w:t>buji se někdy naučit snášet obtíže a bolest</w:t>
      </w:r>
      <w:r>
        <w:rPr>
          <w:sz w:val="28"/>
          <w:szCs w:val="28"/>
        </w:rPr>
        <w:t>.</w:t>
      </w:r>
    </w:p>
    <w:p w:rsidR="0007588E" w:rsidRDefault="0007588E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Nevěnujte přehnanou pozornost mým drobným poraněním, dokážu se s nimi vyrovnat.</w:t>
      </w:r>
    </w:p>
    <w:p w:rsidR="0007588E" w:rsidRDefault="0007588E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Cítím se mizerně, když nedodržujete své sliby.</w:t>
      </w:r>
    </w:p>
    <w:p w:rsidR="0007588E" w:rsidRDefault="0007588E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Vaše nedůslednost mě mate.</w:t>
      </w:r>
    </w:p>
    <w:p w:rsidR="0007588E" w:rsidRDefault="0007588E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Nesnažte se mi namluvit, že jste dokonalí a bezchybní. Šokuje mě, když zjistím, že to tak není.</w:t>
      </w:r>
    </w:p>
    <w:p w:rsidR="0007588E" w:rsidRDefault="0007588E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Nikdy si nemyslete, že je pod vaší důstojnost se mi omluvit.</w:t>
      </w:r>
    </w:p>
    <w:p w:rsidR="0007588E" w:rsidRDefault="0007588E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Nezapomínejte na to, že rychle rostu a dospívám, snažte se držet se mnou krok</w:t>
      </w:r>
    </w:p>
    <w:p w:rsidR="0007588E" w:rsidRDefault="007F54E0" w:rsidP="000758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 svému zdravému vývoji potřebuji spoustu lásky a laskavého porozumění.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13181" cy="214686"/>
            <wp:effectExtent l="0" t="0" r="0" b="0"/>
            <wp:docPr id="1" name="Obrázek 1" descr="C:\Program Files\Microsoft Office\MEDIA\CAGCAT10\j02308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087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3" cy="21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E0" w:rsidRPr="007F54E0" w:rsidRDefault="007F54E0" w:rsidP="007F54E0">
      <w:pPr>
        <w:rPr>
          <w:sz w:val="28"/>
          <w:szCs w:val="28"/>
        </w:rPr>
      </w:pPr>
      <w:bookmarkStart w:id="0" w:name="_GoBack"/>
      <w:bookmarkEnd w:id="0"/>
    </w:p>
    <w:p w:rsidR="007F54E0" w:rsidRPr="0007588E" w:rsidRDefault="007F54E0" w:rsidP="007F54E0">
      <w:pPr>
        <w:pStyle w:val="Odstavecseseznamem"/>
        <w:ind w:left="1440"/>
        <w:jc w:val="center"/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2019935" cy="2353310"/>
            <wp:effectExtent l="0" t="0" r="0" b="8890"/>
            <wp:docPr id="2" name="Obrázek 2" descr="Rodiče kreslený Stock vektory, Royalty Free Rodiče kreslený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diče kreslený Stock vektory, Royalty Free Rodiče kreslený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4E0" w:rsidRPr="0007588E" w:rsidSect="007F54E0">
      <w:pgSz w:w="11906" w:h="16838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52E8"/>
    <w:multiLevelType w:val="hybridMultilevel"/>
    <w:tmpl w:val="92A8B2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F42F58"/>
    <w:multiLevelType w:val="hybridMultilevel"/>
    <w:tmpl w:val="01F68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A6"/>
    <w:rsid w:val="0007588E"/>
    <w:rsid w:val="005C31A6"/>
    <w:rsid w:val="007F54E0"/>
    <w:rsid w:val="008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8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8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2020-09-15T06:38:00Z</cp:lastPrinted>
  <dcterms:created xsi:type="dcterms:W3CDTF">2020-09-15T06:38:00Z</dcterms:created>
  <dcterms:modified xsi:type="dcterms:W3CDTF">2020-09-15T06:38:00Z</dcterms:modified>
</cp:coreProperties>
</file>