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         </w:t>
      </w:r>
      <w:r>
        <w:rPr>
          <w:rFonts w:cs="Times New Roman" w:ascii="Times New Roman" w:hAnsi="Times New Roman"/>
          <w:b/>
          <w:sz w:val="36"/>
          <w:szCs w:val="36"/>
        </w:rPr>
        <w:t>ZÁPIS  Z  HODNOCENÍ  IV</w:t>
      </w:r>
    </w:p>
    <w:p>
      <w:pPr>
        <w:pStyle w:val="Normal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Školní rok ……../……..                        Datum       1. pololetí …………………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7 . ročník </w:t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2. pololetí …………………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Jméno a příjmení žáka/žákyně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………………………………………………………………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Datum narození ……………….                                                     Třída ……..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Zkoušející, vzdělavatel, žák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pololetí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pololetí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Záznamy o vzdělávání                  </w:t>
      </w:r>
      <w:r>
        <w:rPr>
          <w:rFonts w:cs="Times New Roman" w:ascii="Times New Roman" w:hAnsi="Times New Roman"/>
          <w:sz w:val="28"/>
          <w:szCs w:val="28"/>
        </w:rPr>
        <w:t>1. pololetí   ANO/NE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 xml:space="preserve">      2. pololetí   ANO/NE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Předměty dle ŠVP pro  7. ročník: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český jazyk a literatura</w:t>
        <w:tab/>
        <w:tab/>
        <w:tab/>
        <w:t xml:space="preserve">- fyzika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anglický jazyk</w:t>
        <w:tab/>
        <w:tab/>
        <w:tab/>
        <w:tab/>
        <w:t>- informatika</w:t>
        <w:tab/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cs-CZ" w:eastAsia="zh-CN" w:bidi="ar-SA"/>
        </w:rPr>
        <w:t xml:space="preserve">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dějepis</w:t>
        <w:tab/>
        <w:tab/>
        <w:tab/>
        <w:tab/>
        <w:tab/>
        <w:t>- hudební výchova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 xml:space="preserve">- občanská výchova  </w:t>
        <w:tab/>
        <w:t xml:space="preserve">    </w:t>
        <w:tab/>
        <w:t xml:space="preserve">        </w:t>
        <w:tab/>
        <w:t>- výtvarná výchova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zeměpis</w:t>
        <w:tab/>
        <w:tab/>
        <w:tab/>
        <w:tab/>
        <w:tab/>
        <w:t>- pracovní činnosti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matematika</w:t>
        <w:tab/>
        <w:tab/>
        <w:tab/>
        <w:tab/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cs-CZ" w:eastAsia="zh-CN" w:bidi="ar-SA"/>
        </w:rPr>
        <w:t>- tělesná výchova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přírod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cs-CZ" w:eastAsia="zh-CN" w:bidi="ar-SA"/>
        </w:rPr>
        <w:t>opis</w:t>
      </w:r>
      <w:r>
        <w:rPr>
          <w:rFonts w:cs="Arial" w:ascii="Times New Roman" w:hAnsi="Times New Roman"/>
          <w:sz w:val="28"/>
          <w:szCs w:val="28"/>
          <w:shd w:fill="auto" w:val="clear"/>
        </w:rPr>
        <w:tab/>
        <w:tab/>
        <w:tab/>
        <w:tab/>
        <w:tab/>
      </w: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druhý jazyk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Český jazyk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Pracovní sešit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Čtenářský deník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lang w:val="cs-CZ" w:eastAsia="en-US" w:bidi="ar-SA"/>
              </w:rPr>
              <w:t>Příloha – seznam literatury nebo krátký text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Pracovní sešit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Čtenářský deník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Příloha – seznam literatury nebo krátký text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Anglický jazyk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Gramatika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Konverzace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Písemný projev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Příloha – psaný text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Gramatika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Konverzace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Písemný projev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Příloha – psaný text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Dějepis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Občanská výchova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5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Zeměpis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6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Matematika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7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Příloha – vzorové příklady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5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cs-CZ" w:eastAsia="en-US" w:bidi="ar-SA"/>
              </w:rPr>
              <w:t>Příloha – vzorové příklady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Přírodopis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8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5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  <w:tr>
        <w:trPr/>
        <w:tc>
          <w:tcPr>
            <w:tcW w:w="9212" w:type="dxa"/>
            <w:gridSpan w:val="6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174" w:hRule="atLeast"/>
        </w:trPr>
        <w:tc>
          <w:tcPr>
            <w:tcW w:w="9212" w:type="dxa"/>
            <w:gridSpan w:val="6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8"/>
                <w:szCs w:val="28"/>
                <w:lang w:val="cs-CZ" w:eastAsia="en-US" w:bidi="ar-SA"/>
              </w:rPr>
              <w:t>Fyzika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Pokusy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5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Pokusy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Informatika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30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Programování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Programování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Hudební  výchova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3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Zpěv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Nástroj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Koncerty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Zpěv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Nástroj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Koncerty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Výtvarná  výchova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3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Výstavy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Objekty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Výtvarné techniky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0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Výstavy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Objekty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Výtvarné techniky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Pracovní činnosti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3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Chovatelství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Pěstitelství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Vaření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Technické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Ruční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Chovatelství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Pěstitelství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Vaření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Technické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Ruční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Tělesná  výchova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3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Atletika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Gymnastika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Míčové hry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Zimní sporty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Turistika, cyklistika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Plavání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Běh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Atletika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Gymnastika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Míčové hry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Zimní sporty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Turistika, cyklistika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Plavání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Běh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spacing w:before="0" w:after="5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5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3"/>
        <w:gridCol w:w="1534"/>
        <w:gridCol w:w="1536"/>
        <w:gridCol w:w="1538"/>
        <w:gridCol w:w="1538"/>
        <w:gridCol w:w="1501"/>
      </w:tblGrid>
      <w:tr>
        <w:trPr/>
        <w:tc>
          <w:tcPr>
            <w:tcW w:w="9180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cs-CZ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cs-CZ" w:eastAsia="en-US" w:bidi="ar-SA"/>
              </w:rPr>
              <w:t>Druhý jazyk</w:t>
            </w:r>
          </w:p>
        </w:tc>
      </w:tr>
      <w:tr>
        <w:trPr/>
        <w:tc>
          <w:tcPr>
            <w:tcW w:w="4603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645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1. pololetí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 xml:space="preserve">         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Gramatika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Konverzace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Písemný projev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Příloha – psaný text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77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645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>2. pololetí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 xml:space="preserve">      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Gramatika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Konverzace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Písemný projev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Příloha – psaný text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spacing w:before="0" w:after="5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567" w:top="1126" w:footer="0" w:bottom="56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cs="Times New Roman"/>
        <w:b/>
        <w:bCs/>
        <w:sz w:val="32"/>
        <w:szCs w:val="32"/>
        <w:lang w:val="cs-CZ"/>
      </w:rPr>
    </w:pPr>
    <w:r>
      <w:rPr>
        <w:rFonts w:cs="Times New Roman"/>
        <w:b/>
        <w:bCs/>
        <w:sz w:val="32"/>
        <w:szCs w:val="32"/>
        <w:lang w:val="cs-CZ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cs="Times New Roman"/>
        <w:b/>
        <w:bCs/>
        <w:sz w:val="32"/>
        <w:szCs w:val="32"/>
        <w:lang w:val="cs-CZ"/>
      </w:rPr>
    </w:pPr>
    <w:r>
      <w:rPr>
        <w:rFonts w:cs="Times New Roman"/>
        <w:b/>
        <w:bCs/>
        <w:sz w:val="32"/>
        <w:szCs w:val="32"/>
        <w:lang w:val="cs-CZ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36"/>
        <w:szCs w:val="36"/>
        <w:lang w:val="cs-CZ"/>
      </w:rPr>
    </w:pPr>
    <w:r>
      <w:rPr>
        <w:b/>
        <w:sz w:val="36"/>
        <w:szCs w:val="36"/>
        <w:lang w:val="cs-CZ"/>
      </w:rPr>
      <w:t xml:space="preserve">Základní škola a Mateřská škola Mšené-Lázně, </w:t>
    </w:r>
  </w:p>
  <w:p>
    <w:pPr>
      <w:pStyle w:val="Header"/>
      <w:jc w:val="center"/>
      <w:rPr>
        <w:b/>
        <w:sz w:val="30"/>
        <w:szCs w:val="30"/>
        <w:lang w:val="cs-CZ"/>
      </w:rPr>
    </w:pPr>
    <w:r>
      <w:rPr>
        <w:b/>
        <w:sz w:val="36"/>
        <w:szCs w:val="36"/>
        <w:lang w:val="cs-CZ"/>
      </w:rPr>
      <w:t>okres Litoměřice,p.o., Školní 121, 411 19 Mšené-Lázně</w:t>
    </w:r>
    <w:r>
      <w:rPr>
        <w:b/>
        <w:sz w:val="30"/>
        <w:szCs w:val="30"/>
        <w:lang w:val="cs-CZ"/>
      </w:rPr>
      <w:t xml:space="preserve"> </w:t>
    </w:r>
  </w:p>
  <w:p>
    <w:pPr>
      <w:pStyle w:val="Header"/>
      <w:jc w:val="center"/>
      <w:rPr/>
    </w:pPr>
    <w:r>
      <w:rPr>
        <w:b/>
        <w:sz w:val="40"/>
        <w:szCs w:val="40"/>
        <w:lang w:val="cs-CZ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12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5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19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21"/>
    <w:lvlOverride w:ilvl="0">
      <w:startOverride w:val="1"/>
    </w:lvlOverride>
  </w:num>
  <w:num w:numId="34">
    <w:abstractNumId w:val="2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57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d75ee4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qFormat/>
    <w:rsid w:val="00025ae9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01cbf"/>
    <w:pPr>
      <w:spacing w:before="0" w:after="200"/>
      <w:ind w:hanging="0" w:left="72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75ee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rsid w:val="00025ae9"/>
    <w:pPr>
      <w:tabs>
        <w:tab w:val="clear" w:pos="708"/>
        <w:tab w:val="center" w:pos="4153" w:leader="none"/>
        <w:tab w:val="right" w:pos="8306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lang w:val="cs-CZ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f01c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LibreOffice/25.8.5.2$Windows_X86_64 LibreOffice_project/9c8b85f387cc00a89945a79c9e6239f32e450ac2</Application>
  <AppVersion>15.0000</AppVersion>
  <Pages>7</Pages>
  <Words>718</Words>
  <Characters>4705</Characters>
  <CharactersWithSpaces>6078</CharactersWithSpaces>
  <Paragraphs>352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2023-12-04T15:55:00Z</dcterms:created>
  <dc:creator>Hana Tumova</dc:creator>
  <dc:description/>
  <dc:language>cs-CZ</dc:language>
  <cp:lastModifiedBy/>
  <cp:lastPrinted>2026-01-25T17:07:57Z</cp:lastPrinted>
  <dcterms:modified xsi:type="dcterms:W3CDTF">2026-03-30T01:18:44Z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